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RDefault="00217C75" w14:paraId="672A6659" wp14:noSpellErr="1" wp14:textId="33A0E74D">
      <w:r w:rsidR="68C2EAE4">
        <w:rPr/>
        <w:t>Current State of the Project:</w:t>
      </w:r>
    </w:p>
    <w:p w:rsidR="68C2EAE4" w:rsidP="68C2EAE4" w:rsidRDefault="68C2EAE4" w14:noSpellErr="1" w14:paraId="4B534BEC" w14:textId="4DB1FC38">
      <w:pPr>
        <w:pStyle w:val="ListParagraph"/>
        <w:numPr>
          <w:ilvl w:val="0"/>
          <w:numId w:val="1"/>
        </w:numPr>
        <w:rPr>
          <w:sz w:val="22"/>
          <w:szCs w:val="22"/>
        </w:rPr>
      </w:pPr>
      <w:r w:rsidR="68C2EAE4">
        <w:rPr/>
        <w:t>A CNN model and SVM model have been trained using the ICBHI Databa</w:t>
      </w:r>
      <w:r w:rsidR="68C2EAE4">
        <w:rPr/>
        <w:t>se</w:t>
      </w:r>
    </w:p>
    <w:p w:rsidR="68C2EAE4" w:rsidP="68C2EAE4" w:rsidRDefault="68C2EAE4" w14:noSpellErr="1" w14:paraId="0796A725" w14:textId="697155F0">
      <w:pPr>
        <w:pStyle w:val="ListParagraph"/>
        <w:numPr>
          <w:ilvl w:val="1"/>
          <w:numId w:val="1"/>
        </w:numPr>
        <w:rPr>
          <w:sz w:val="22"/>
          <w:szCs w:val="22"/>
        </w:rPr>
      </w:pPr>
      <w:r w:rsidR="68C2EAE4">
        <w:rPr/>
        <w:t>Code for loading and testing the models have been written and are currently being tested</w:t>
      </w:r>
    </w:p>
    <w:p w:rsidR="68C2EAE4" w:rsidP="68C2EAE4" w:rsidRDefault="68C2EAE4" w14:noSpellErr="1" w14:paraId="3478598E" w14:textId="7F71603C">
      <w:pPr>
        <w:pStyle w:val="ListParagraph"/>
        <w:numPr>
          <w:ilvl w:val="0"/>
          <w:numId w:val="1"/>
        </w:numPr>
        <w:rPr>
          <w:sz w:val="22"/>
          <w:szCs w:val="22"/>
        </w:rPr>
      </w:pPr>
      <w:r w:rsidR="68C2EAE4">
        <w:rPr/>
        <w:t xml:space="preserve">We will be learning how to use the Eko Windows app and trying to determine how to integrate it into </w:t>
      </w:r>
      <w:r w:rsidR="68C2EAE4">
        <w:rPr/>
        <w:t>o</w:t>
      </w:r>
      <w:r w:rsidR="68C2EAE4">
        <w:rPr/>
        <w:t>ur software</w:t>
      </w:r>
    </w:p>
    <w:p w:rsidR="68C2EAE4" w:rsidP="68C2EAE4" w:rsidRDefault="68C2EAE4" w14:noSpellErr="1" w14:paraId="55DFA4D1" w14:textId="6C665D5A">
      <w:pPr>
        <w:pStyle w:val="ListParagraph"/>
        <w:numPr>
          <w:ilvl w:val="0"/>
          <w:numId w:val="1"/>
        </w:numPr>
        <w:rPr>
          <w:sz w:val="22"/>
          <w:szCs w:val="22"/>
        </w:rPr>
      </w:pPr>
      <w:r w:rsidR="68C2EAE4">
        <w:rPr/>
        <w:t>Received the Eko Core stethoscope back from Dr. Ortega</w:t>
      </w:r>
    </w:p>
    <w:p w:rsidR="68C2EAE4" w:rsidP="68C2EAE4" w:rsidRDefault="68C2EAE4" w14:noSpellErr="1" w14:paraId="65365D46" w14:textId="3A905F8E">
      <w:pPr>
        <w:pStyle w:val="ListParagraph"/>
        <w:numPr>
          <w:ilvl w:val="0"/>
          <w:numId w:val="1"/>
        </w:numPr>
        <w:rPr>
          <w:sz w:val="22"/>
          <w:szCs w:val="22"/>
        </w:rPr>
      </w:pPr>
      <w:r w:rsidR="68C2EAE4">
        <w:rPr/>
        <w:t>Received the shared lung sounds that were recorded on actual patients, using the Eko stethoscope, from Dr. Ortega</w:t>
      </w:r>
    </w:p>
    <w:p w:rsidR="68C2EAE4" w:rsidP="68C2EAE4" w:rsidRDefault="68C2EAE4" w14:noSpellErr="1" w14:paraId="25745933" w14:textId="2696E335">
      <w:pPr>
        <w:pStyle w:val="ListParagraph"/>
        <w:numPr>
          <w:ilvl w:val="0"/>
          <w:numId w:val="1"/>
        </w:numPr>
        <w:rPr>
          <w:sz w:val="22"/>
          <w:szCs w:val="22"/>
        </w:rPr>
      </w:pPr>
      <w:r w:rsidR="68C2EAE4">
        <w:rPr/>
        <w:t>Continuing the development of front</w:t>
      </w:r>
      <w:r w:rsidR="68C2EAE4">
        <w:rPr/>
        <w:t>-</w:t>
      </w:r>
      <w:r w:rsidR="68C2EAE4">
        <w:rPr/>
        <w:t>end</w:t>
      </w:r>
      <w:r w:rsidR="68C2EAE4">
        <w:rPr/>
        <w:t xml:space="preserve"> </w:t>
      </w:r>
      <w:r w:rsidR="68C2EAE4">
        <w:rPr/>
        <w:t xml:space="preserve">UI </w:t>
      </w:r>
    </w:p>
    <w:p w:rsidR="68C2EAE4" w:rsidP="68C2EAE4" w:rsidRDefault="68C2EAE4" w14:paraId="757BFF78" w14:textId="47395053">
      <w:pPr>
        <w:pStyle w:val="ListParagraph"/>
        <w:numPr>
          <w:ilvl w:val="0"/>
          <w:numId w:val="1"/>
        </w:numPr>
        <w:rPr>
          <w:sz w:val="22"/>
          <w:szCs w:val="22"/>
        </w:rPr>
      </w:pPr>
      <w:r w:rsidR="68C2EAE4">
        <w:rPr/>
        <w:t xml:space="preserve">Continuing design of swivel head </w:t>
      </w:r>
      <w:r w:rsidR="68C2EAE4">
        <w:rPr/>
        <w:t>hardware that will house the stethoscope bell</w:t>
      </w:r>
    </w:p>
    <w:p w:rsidR="68C2EAE4" w:rsidP="68C2EAE4" w:rsidRDefault="68C2EAE4" w14:noSpellErr="1" w14:paraId="7CC3F2A0" w14:textId="63135114">
      <w:pPr>
        <w:pStyle w:val="ListParagraph"/>
        <w:numPr>
          <w:ilvl w:val="0"/>
          <w:numId w:val="1"/>
        </w:numPr>
        <w:rPr>
          <w:sz w:val="22"/>
          <w:szCs w:val="22"/>
        </w:rPr>
      </w:pPr>
      <w:r w:rsidR="68C2EAE4">
        <w:rPr/>
        <w:t>Research the role of the FDA from interviewing a reliable source that works in the medical device industry and has frequent contact with the FD</w:t>
      </w:r>
      <w:r w:rsidR="68C2EAE4">
        <w:rPr/>
        <w:t>A</w:t>
      </w:r>
    </w:p>
    <w:p w:rsidR="68C2EAE4" w:rsidP="68C2EAE4" w:rsidRDefault="68C2EAE4" w14:noSpellErr="1" w14:paraId="5A2ECFA7" w14:textId="24C049FB">
      <w:pPr>
        <w:pStyle w:val="Normal"/>
      </w:pPr>
    </w:p>
    <w:p w:rsidR="68C2EAE4" w:rsidP="68C2EAE4" w:rsidRDefault="68C2EAE4" w14:paraId="3E5279AE" w14:textId="06E341A5">
      <w:pPr>
        <w:pStyle w:val="Normal"/>
        <w:ind w:firstLine="720"/>
      </w:pPr>
      <w:r w:rsidR="68C2EAE4">
        <w:rPr/>
        <w:t xml:space="preserve">This week we met to discuss the problems we encountered while writing our previous reports and how we could fix them for the upcoming V&amp;V report. We also discussed our respective meetings with Dr. Ortega and Dr. </w:t>
      </w:r>
      <w:proofErr w:type="spellStart"/>
      <w:r w:rsidR="68C2EAE4">
        <w:rPr/>
        <w:t>Klaes</w:t>
      </w:r>
      <w:r w:rsidR="68C2EAE4">
        <w:rPr/>
        <w:t>ner</w:t>
      </w:r>
      <w:proofErr w:type="spellEnd"/>
      <w:r w:rsidR="68C2EAE4">
        <w:rPr/>
        <w:t>.</w:t>
      </w:r>
      <w:r w:rsidR="68C2EAE4">
        <w:rPr/>
        <w:t xml:space="preserve"> </w:t>
      </w:r>
    </w:p>
    <w:p w:rsidR="68C2EAE4" w:rsidP="68C2EAE4" w:rsidRDefault="68C2EAE4" w14:noSpellErr="1" w14:paraId="2C0CD56F" w14:textId="662F152E">
      <w:pPr>
        <w:pStyle w:val="Normal"/>
        <w:ind w:firstLine="720"/>
      </w:pPr>
      <w:r w:rsidR="68C2EAE4">
        <w:rPr/>
        <w:t xml:space="preserve">We created and trained a CNN model and SVM model using the ICBHI Database. Code was written so that we will be able to test them on Dr. Ortega’s new recordings. Additionally, we will be testing the Eko Windows app so that we can determine how </w:t>
      </w:r>
      <w:r w:rsidR="68C2EAE4">
        <w:rPr/>
        <w:t>it</w:t>
      </w:r>
      <w:r w:rsidR="68C2EAE4">
        <w:rPr/>
        <w:t xml:space="preserve"> can be used with our software.</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68C2E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76F5E87"/>
  <w15:docId w15:val="{04bcffac-1e81-430c-8477-68dd2c5a1a6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76382078ddc2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NDQ3LjJ8MzgwNDk3LzM0NC9FbnRyeVBhcnQvNDIxMzc0ODQzOXwxMTM1LjI=</eid>
  <version>1</version>
  <updated-at>2019-02-13T13:23:48-06:00</updated-at>
</LabArchives>
</file>

<file path=customXml/itemProps1.xml><?xml version="1.0" encoding="utf-8"?>
<ds:datastoreItem xmlns:ds="http://schemas.openxmlformats.org/officeDocument/2006/customXml" ds:itemID="{18EA60F0-F536-4F30-AB2C-A9DA0317CDF4}">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2</revision>
  <dcterms:created xsi:type="dcterms:W3CDTF">2011-01-26T18:32:00.0000000Z</dcterms:created>
  <dcterms:modified xsi:type="dcterms:W3CDTF">2019-02-13T19:34:31.1991228Z</dcterms:modified>
</coreProperties>
</file>